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C" w:rsidRDefault="00200A5E" w:rsidP="00611B49">
      <w:pPr>
        <w:jc w:val="center"/>
        <w:rPr>
          <w:rFonts w:ascii="Times New Roman"/>
          <w:b/>
          <w:sz w:val="24"/>
          <w:szCs w:val="32"/>
        </w:rPr>
      </w:pPr>
      <w:bookmarkStart w:id="0" w:name="_GoBack"/>
      <w:bookmarkEnd w:id="0"/>
      <w:r w:rsidRPr="00200A5E">
        <w:rPr>
          <w:rFonts w:ascii="Times New Roman"/>
          <w:b/>
          <w:sz w:val="24"/>
          <w:szCs w:val="32"/>
        </w:rPr>
        <w:t xml:space="preserve">Flow Design of Sewerage System – A Case Study in Taman </w:t>
      </w:r>
      <w:proofErr w:type="spellStart"/>
      <w:r w:rsidRPr="00200A5E">
        <w:rPr>
          <w:rFonts w:ascii="Times New Roman"/>
          <w:b/>
          <w:sz w:val="24"/>
          <w:szCs w:val="32"/>
        </w:rPr>
        <w:t>Pandan</w:t>
      </w:r>
      <w:proofErr w:type="spellEnd"/>
      <w:r w:rsidRPr="00200A5E">
        <w:rPr>
          <w:rFonts w:ascii="Times New Roman"/>
          <w:b/>
          <w:sz w:val="24"/>
          <w:szCs w:val="32"/>
        </w:rPr>
        <w:t xml:space="preserve"> </w:t>
      </w:r>
      <w:proofErr w:type="spellStart"/>
      <w:r w:rsidRPr="00200A5E">
        <w:rPr>
          <w:rFonts w:ascii="Times New Roman"/>
          <w:b/>
          <w:sz w:val="24"/>
          <w:szCs w:val="32"/>
        </w:rPr>
        <w:t>Damai</w:t>
      </w:r>
      <w:proofErr w:type="spellEnd"/>
      <w:r w:rsidRPr="00200A5E">
        <w:rPr>
          <w:rFonts w:ascii="Times New Roman"/>
          <w:b/>
          <w:sz w:val="24"/>
          <w:szCs w:val="32"/>
        </w:rPr>
        <w:t>, Kuantan</w:t>
      </w:r>
    </w:p>
    <w:p w:rsidR="00200A5E" w:rsidRPr="00C8326A" w:rsidRDefault="00200A5E" w:rsidP="00611B49">
      <w:pPr>
        <w:jc w:val="center"/>
        <w:rPr>
          <w:rFonts w:ascii="Times New Roman"/>
          <w:b/>
          <w:sz w:val="24"/>
          <w:u w:val="single"/>
          <w:lang w:val="en-GB"/>
        </w:rPr>
      </w:pPr>
    </w:p>
    <w:p w:rsidR="00611B49" w:rsidRPr="00C8326A" w:rsidRDefault="00C8326A" w:rsidP="00611B49">
      <w:pPr>
        <w:jc w:val="center"/>
        <w:rPr>
          <w:rFonts w:ascii="Times New Roman"/>
          <w:szCs w:val="20"/>
        </w:rPr>
      </w:pPr>
      <w:r>
        <w:rPr>
          <w:rFonts w:ascii="Times New Roman"/>
          <w:b/>
          <w:szCs w:val="20"/>
          <w:u w:val="single"/>
          <w:lang w:val="en-GB"/>
        </w:rPr>
        <w:t>A</w:t>
      </w:r>
      <w:r w:rsidR="00200A5E">
        <w:rPr>
          <w:rFonts w:ascii="Times New Roman"/>
          <w:b/>
          <w:szCs w:val="20"/>
          <w:u w:val="single"/>
          <w:lang w:val="en-GB"/>
        </w:rPr>
        <w:t>. Su Kong Ngien</w:t>
      </w:r>
      <w:r w:rsidR="004B3040">
        <w:rPr>
          <w:rFonts w:ascii="Times New Roman"/>
          <w:b/>
          <w:szCs w:val="20"/>
          <w:u w:val="single"/>
          <w:vertAlign w:val="superscript"/>
          <w:lang w:val="en-GB"/>
        </w:rPr>
        <w:t>1</w:t>
      </w:r>
      <w:proofErr w:type="gramStart"/>
      <w:r w:rsidR="00200A5E">
        <w:rPr>
          <w:rFonts w:ascii="Times New Roman"/>
          <w:b/>
          <w:szCs w:val="20"/>
          <w:u w:val="single"/>
          <w:vertAlign w:val="superscript"/>
          <w:lang w:val="en-GB"/>
        </w:rPr>
        <w:t>,2</w:t>
      </w:r>
      <w:proofErr w:type="gramEnd"/>
      <w:r w:rsidR="004B3040">
        <w:rPr>
          <w:rFonts w:ascii="Times New Roman"/>
          <w:b/>
          <w:szCs w:val="20"/>
          <w:u w:val="single"/>
          <w:vertAlign w:val="superscript"/>
          <w:lang w:val="en-GB"/>
        </w:rPr>
        <w:t>*</w:t>
      </w:r>
      <w:r w:rsidR="00611B49" w:rsidRPr="00C8326A">
        <w:rPr>
          <w:rFonts w:ascii="Times New Roman"/>
          <w:b/>
          <w:szCs w:val="20"/>
          <w:lang w:val="en-GB"/>
        </w:rPr>
        <w:t xml:space="preserve">, </w:t>
      </w:r>
      <w:r w:rsidR="00200A5E">
        <w:rPr>
          <w:rFonts w:ascii="Times New Roman"/>
          <w:b/>
          <w:szCs w:val="20"/>
          <w:lang w:val="en-GB"/>
        </w:rPr>
        <w:t xml:space="preserve">B. Yap </w:t>
      </w:r>
      <w:proofErr w:type="spellStart"/>
      <w:r w:rsidR="00200A5E">
        <w:rPr>
          <w:rFonts w:ascii="Times New Roman"/>
          <w:b/>
          <w:szCs w:val="20"/>
          <w:lang w:val="en-GB"/>
        </w:rPr>
        <w:t>Hiew</w:t>
      </w:r>
      <w:proofErr w:type="spellEnd"/>
      <w:r w:rsidR="00200A5E">
        <w:rPr>
          <w:rFonts w:ascii="Times New Roman"/>
          <w:b/>
          <w:szCs w:val="20"/>
          <w:lang w:val="en-GB"/>
        </w:rPr>
        <w:t xml:space="preserve"> Thong</w:t>
      </w:r>
      <w:r w:rsidR="00200A5E">
        <w:rPr>
          <w:rFonts w:ascii="Times New Roman"/>
          <w:b/>
          <w:szCs w:val="20"/>
          <w:vertAlign w:val="superscript"/>
          <w:lang w:val="en-GB"/>
        </w:rPr>
        <w:t>1</w:t>
      </w:r>
    </w:p>
    <w:p w:rsidR="00611B49" w:rsidRPr="00C8326A" w:rsidRDefault="00611B49" w:rsidP="00611B49">
      <w:pPr>
        <w:rPr>
          <w:rFonts w:ascii="Times New Roman"/>
          <w:szCs w:val="20"/>
        </w:rPr>
      </w:pPr>
    </w:p>
    <w:p w:rsidR="00611B49" w:rsidRPr="00C8326A" w:rsidRDefault="00611B49" w:rsidP="004B3040">
      <w:pPr>
        <w:jc w:val="left"/>
        <w:rPr>
          <w:rFonts w:ascii="Times New Roman"/>
          <w:i/>
          <w:szCs w:val="20"/>
        </w:rPr>
      </w:pPr>
      <w:r w:rsidRPr="00C8326A">
        <w:rPr>
          <w:rFonts w:ascii="Times New Roman"/>
          <w:szCs w:val="20"/>
          <w:vertAlign w:val="superscript"/>
        </w:rPr>
        <w:t>1</w:t>
      </w:r>
      <w:r w:rsidRPr="00C8326A">
        <w:rPr>
          <w:rFonts w:ascii="Times New Roman"/>
          <w:szCs w:val="20"/>
        </w:rPr>
        <w:t xml:space="preserve"> </w:t>
      </w:r>
      <w:r w:rsidRPr="00C8326A">
        <w:rPr>
          <w:rFonts w:ascii="Times New Roman"/>
          <w:i/>
          <w:szCs w:val="20"/>
          <w:lang w:val="en-GB"/>
        </w:rPr>
        <w:t xml:space="preserve">Faculty of </w:t>
      </w:r>
      <w:r w:rsidR="004B3040">
        <w:rPr>
          <w:rFonts w:ascii="Times New Roman"/>
          <w:i/>
          <w:szCs w:val="20"/>
          <w:lang w:val="en-GB"/>
        </w:rPr>
        <w:t>Civil Engineering &amp; Earth</w:t>
      </w:r>
      <w:r w:rsidRPr="00C8326A">
        <w:rPr>
          <w:rFonts w:ascii="Times New Roman"/>
          <w:i/>
          <w:szCs w:val="20"/>
          <w:lang w:val="en-GB"/>
        </w:rPr>
        <w:t xml:space="preserve"> Resources</w:t>
      </w:r>
      <w:r w:rsidR="00C8326A">
        <w:rPr>
          <w:rFonts w:ascii="Times New Roman"/>
          <w:i/>
          <w:szCs w:val="20"/>
          <w:lang w:val="en-GB"/>
        </w:rPr>
        <w:t xml:space="preserve">, </w:t>
      </w:r>
      <w:r w:rsidR="004B3040">
        <w:rPr>
          <w:rFonts w:ascii="Times New Roman"/>
          <w:szCs w:val="20"/>
          <w:vertAlign w:val="superscript"/>
        </w:rPr>
        <w:t xml:space="preserve">2 </w:t>
      </w:r>
      <w:proofErr w:type="gramStart"/>
      <w:r w:rsidR="004B3040" w:rsidRPr="004B3040">
        <w:rPr>
          <w:rFonts w:ascii="Times New Roman" w:hint="eastAsia"/>
          <w:i/>
          <w:szCs w:val="20"/>
          <w:lang w:val="en-GB"/>
        </w:rPr>
        <w:t>Centre</w:t>
      </w:r>
      <w:proofErr w:type="gramEnd"/>
      <w:r w:rsidR="004B3040" w:rsidRPr="004B3040">
        <w:rPr>
          <w:rFonts w:ascii="Times New Roman" w:hint="eastAsia"/>
          <w:i/>
          <w:szCs w:val="20"/>
          <w:lang w:val="en-GB"/>
        </w:rPr>
        <w:t xml:space="preserve"> for Earth Resources and Management, </w:t>
      </w:r>
      <w:proofErr w:type="spellStart"/>
      <w:r w:rsidR="004B3040" w:rsidRPr="004B3040">
        <w:rPr>
          <w:rFonts w:ascii="Times New Roman" w:hint="eastAsia"/>
          <w:i/>
          <w:szCs w:val="20"/>
          <w:lang w:val="en-GB"/>
        </w:rPr>
        <w:t>Un</w:t>
      </w:r>
      <w:r w:rsidR="005D432E">
        <w:rPr>
          <w:rFonts w:ascii="Times New Roman" w:hint="eastAsia"/>
          <w:i/>
          <w:szCs w:val="20"/>
          <w:lang w:val="en-GB"/>
        </w:rPr>
        <w:t>iversiti</w:t>
      </w:r>
      <w:proofErr w:type="spellEnd"/>
      <w:r w:rsidR="005D432E">
        <w:rPr>
          <w:rFonts w:ascii="Times New Roman" w:hint="eastAsia"/>
          <w:i/>
          <w:szCs w:val="20"/>
          <w:lang w:val="en-GB"/>
        </w:rPr>
        <w:t xml:space="preserve"> Malaysia Pahang</w:t>
      </w:r>
      <w:r w:rsidR="005D432E">
        <w:rPr>
          <w:rFonts w:ascii="Times New Roman"/>
          <w:i/>
          <w:szCs w:val="20"/>
          <w:lang w:val="en-GB"/>
        </w:rPr>
        <w:t xml:space="preserve"> </w:t>
      </w:r>
      <w:r w:rsidR="004B3040">
        <w:rPr>
          <w:rFonts w:ascii="Times New Roman"/>
          <w:i/>
          <w:szCs w:val="20"/>
          <w:lang w:val="en-GB"/>
        </w:rPr>
        <w:t>(CERRM</w:t>
      </w:r>
      <w:r w:rsidRPr="00C8326A">
        <w:rPr>
          <w:rFonts w:ascii="Times New Roman"/>
          <w:i/>
          <w:szCs w:val="20"/>
          <w:lang w:val="en-GB"/>
        </w:rPr>
        <w:t>)</w:t>
      </w:r>
    </w:p>
    <w:p w:rsidR="00611B49" w:rsidRPr="00C8326A" w:rsidRDefault="00611B49" w:rsidP="00584C1C">
      <w:pPr>
        <w:jc w:val="left"/>
        <w:rPr>
          <w:rFonts w:ascii="Times New Roman"/>
          <w:szCs w:val="20"/>
        </w:rPr>
      </w:pPr>
      <w:r w:rsidRPr="00C8326A">
        <w:rPr>
          <w:rFonts w:ascii="Times New Roman"/>
          <w:szCs w:val="20"/>
        </w:rPr>
        <w:t>*Corresponding author</w:t>
      </w:r>
      <w:r w:rsidR="0026175F" w:rsidRPr="00C8326A">
        <w:rPr>
          <w:rFonts w:ascii="Times New Roman"/>
          <w:szCs w:val="20"/>
        </w:rPr>
        <w:t xml:space="preserve">: </w:t>
      </w:r>
      <w:r w:rsidR="004B3040">
        <w:rPr>
          <w:rFonts w:ascii="Times New Roman"/>
          <w:szCs w:val="20"/>
        </w:rPr>
        <w:t>yap9636@hotm</w:t>
      </w:r>
      <w:r w:rsidR="00C5708C">
        <w:rPr>
          <w:rFonts w:ascii="Times New Roman"/>
          <w:szCs w:val="20"/>
        </w:rPr>
        <w:t>a</w:t>
      </w:r>
      <w:r w:rsidR="004B3040">
        <w:rPr>
          <w:rFonts w:ascii="Times New Roman"/>
          <w:szCs w:val="20"/>
        </w:rPr>
        <w:t>il.com</w:t>
      </w:r>
    </w:p>
    <w:p w:rsidR="00611B49" w:rsidRPr="00C8326A" w:rsidRDefault="00611B49" w:rsidP="00611B49">
      <w:pPr>
        <w:ind w:leftChars="567" w:left="1134"/>
        <w:jc w:val="left"/>
        <w:rPr>
          <w:rFonts w:ascii="Times New Roman"/>
          <w:szCs w:val="20"/>
        </w:rPr>
      </w:pPr>
    </w:p>
    <w:p w:rsidR="00611B49" w:rsidRPr="00C8326A" w:rsidRDefault="00611B49" w:rsidP="00611B49">
      <w:pPr>
        <w:jc w:val="left"/>
        <w:rPr>
          <w:rFonts w:ascii="Times New Roman"/>
          <w:szCs w:val="20"/>
        </w:rPr>
      </w:pPr>
      <w:r w:rsidRPr="00C8326A">
        <w:rPr>
          <w:rFonts w:ascii="Times New Roman"/>
          <w:b/>
          <w:szCs w:val="20"/>
        </w:rPr>
        <w:t>Abstract</w:t>
      </w:r>
    </w:p>
    <w:p w:rsidR="00611B49" w:rsidRDefault="00690A05" w:rsidP="00611B49">
      <w:pPr>
        <w:jc w:val="left"/>
        <w:rPr>
          <w:rFonts w:ascii="Times New Roman"/>
          <w:szCs w:val="20"/>
          <w:lang w:val="en-GB"/>
        </w:rPr>
      </w:pPr>
      <w:r w:rsidRPr="00690A05">
        <w:rPr>
          <w:rFonts w:ascii="Times New Roman"/>
          <w:szCs w:val="20"/>
          <w:lang w:val="en-GB"/>
        </w:rPr>
        <w:t xml:space="preserve">Malaysian sewerage systems are designed according to the Malaysian Standard MS 1228:1991. </w:t>
      </w:r>
      <w:r w:rsidR="00440333">
        <w:rPr>
          <w:rFonts w:ascii="Times New Roman"/>
          <w:szCs w:val="20"/>
          <w:lang w:val="en-GB"/>
        </w:rPr>
        <w:t>Manhole</w:t>
      </w:r>
      <w:r w:rsidR="00200A5E">
        <w:rPr>
          <w:rFonts w:ascii="Times New Roman"/>
          <w:szCs w:val="20"/>
          <w:lang w:val="en-GB"/>
        </w:rPr>
        <w:t>s may be flooded and</w:t>
      </w:r>
      <w:r w:rsidR="00440333">
        <w:rPr>
          <w:rFonts w:ascii="Times New Roman"/>
          <w:szCs w:val="20"/>
          <w:lang w:val="en-GB"/>
        </w:rPr>
        <w:t xml:space="preserve"> overflow if </w:t>
      </w:r>
      <w:r w:rsidR="00200A5E">
        <w:rPr>
          <w:rFonts w:ascii="Times New Roman"/>
          <w:szCs w:val="20"/>
          <w:lang w:val="en-GB"/>
        </w:rPr>
        <w:t xml:space="preserve">the </w:t>
      </w:r>
      <w:r w:rsidR="00440333">
        <w:rPr>
          <w:rFonts w:ascii="Times New Roman"/>
          <w:szCs w:val="20"/>
          <w:lang w:val="en-GB"/>
        </w:rPr>
        <w:t>p</w:t>
      </w:r>
      <w:r>
        <w:rPr>
          <w:rFonts w:ascii="Times New Roman"/>
          <w:szCs w:val="20"/>
          <w:lang w:val="en-GB"/>
        </w:rPr>
        <w:t xml:space="preserve">eak flow </w:t>
      </w:r>
      <w:r w:rsidR="0071151B">
        <w:rPr>
          <w:rFonts w:ascii="Times New Roman"/>
          <w:szCs w:val="20"/>
          <w:lang w:val="en-GB"/>
        </w:rPr>
        <w:t xml:space="preserve">of sewage is </w:t>
      </w:r>
      <w:r w:rsidR="00440333">
        <w:rPr>
          <w:rFonts w:ascii="Times New Roman"/>
          <w:szCs w:val="20"/>
          <w:lang w:val="en-GB"/>
        </w:rPr>
        <w:t>not</w:t>
      </w:r>
      <w:r w:rsidR="00200A5E">
        <w:rPr>
          <w:rFonts w:ascii="Times New Roman"/>
          <w:szCs w:val="20"/>
          <w:lang w:val="en-GB"/>
        </w:rPr>
        <w:t xml:space="preserve"> properly addressed</w:t>
      </w:r>
      <w:r w:rsidR="0071151B">
        <w:rPr>
          <w:rFonts w:ascii="Times New Roman"/>
          <w:szCs w:val="20"/>
          <w:lang w:val="en-GB"/>
        </w:rPr>
        <w:t xml:space="preserve"> during sewerage system design</w:t>
      </w:r>
      <w:r w:rsidRPr="00690A05">
        <w:rPr>
          <w:rFonts w:ascii="Times New Roman"/>
          <w:szCs w:val="20"/>
          <w:lang w:val="en-GB"/>
        </w:rPr>
        <w:t>.</w:t>
      </w:r>
      <w:r w:rsidR="003338A2">
        <w:rPr>
          <w:rFonts w:ascii="Times New Roman"/>
          <w:szCs w:val="20"/>
          <w:lang w:val="en-GB"/>
        </w:rPr>
        <w:t xml:space="preserve"> </w:t>
      </w:r>
      <w:r w:rsidRPr="00690A05">
        <w:rPr>
          <w:rFonts w:ascii="Times New Roman"/>
          <w:szCs w:val="20"/>
          <w:lang w:val="en-GB"/>
        </w:rPr>
        <w:t xml:space="preserve">The purpose of </w:t>
      </w:r>
      <w:r w:rsidR="00200A5E">
        <w:rPr>
          <w:rFonts w:ascii="Times New Roman"/>
          <w:szCs w:val="20"/>
          <w:lang w:val="en-GB"/>
        </w:rPr>
        <w:t>the overall</w:t>
      </w:r>
      <w:r w:rsidRPr="00690A05">
        <w:rPr>
          <w:rFonts w:ascii="Times New Roman"/>
          <w:szCs w:val="20"/>
          <w:lang w:val="en-GB"/>
        </w:rPr>
        <w:t xml:space="preserve"> research is to analyse</w:t>
      </w:r>
      <w:r w:rsidR="00440333">
        <w:rPr>
          <w:rFonts w:ascii="Times New Roman"/>
          <w:szCs w:val="20"/>
          <w:lang w:val="en-GB"/>
        </w:rPr>
        <w:t xml:space="preserve"> </w:t>
      </w:r>
      <w:r w:rsidR="00200A5E">
        <w:rPr>
          <w:rFonts w:ascii="Times New Roman"/>
          <w:szCs w:val="20"/>
          <w:lang w:val="en-GB"/>
        </w:rPr>
        <w:t>the</w:t>
      </w:r>
      <w:r w:rsidR="00440333">
        <w:rPr>
          <w:rFonts w:ascii="Times New Roman"/>
          <w:szCs w:val="20"/>
          <w:lang w:val="en-GB"/>
        </w:rPr>
        <w:t xml:space="preserve"> </w:t>
      </w:r>
      <w:r w:rsidRPr="00690A05">
        <w:rPr>
          <w:rFonts w:ascii="Times New Roman"/>
          <w:szCs w:val="20"/>
          <w:lang w:val="en-GB"/>
        </w:rPr>
        <w:t xml:space="preserve">per capita flow as well as design criterion in the sewerage systems </w:t>
      </w:r>
      <w:r w:rsidR="00200A5E">
        <w:rPr>
          <w:rFonts w:ascii="Times New Roman"/>
          <w:szCs w:val="20"/>
          <w:lang w:val="en-GB"/>
        </w:rPr>
        <w:t>within</w:t>
      </w:r>
      <w:r w:rsidRPr="00690A05">
        <w:rPr>
          <w:rFonts w:ascii="Times New Roman"/>
          <w:szCs w:val="20"/>
          <w:lang w:val="en-GB"/>
        </w:rPr>
        <w:t xml:space="preserve"> Kuantan, Pahang </w:t>
      </w:r>
      <w:r w:rsidR="00200A5E">
        <w:rPr>
          <w:rFonts w:ascii="Times New Roman"/>
          <w:szCs w:val="20"/>
          <w:lang w:val="en-GB"/>
        </w:rPr>
        <w:t>and compare them to t</w:t>
      </w:r>
      <w:r w:rsidRPr="00690A05">
        <w:rPr>
          <w:rFonts w:ascii="Times New Roman"/>
          <w:szCs w:val="20"/>
          <w:lang w:val="en-GB"/>
        </w:rPr>
        <w:t xml:space="preserve">heir counterpart in the MS 1228:1991. </w:t>
      </w:r>
      <w:r>
        <w:rPr>
          <w:rFonts w:ascii="Times New Roman"/>
          <w:szCs w:val="20"/>
          <w:lang w:val="en-GB"/>
        </w:rPr>
        <w:t xml:space="preserve">This </w:t>
      </w:r>
      <w:r w:rsidR="00200A5E">
        <w:rPr>
          <w:rFonts w:ascii="Times New Roman"/>
          <w:szCs w:val="20"/>
          <w:lang w:val="en-GB"/>
        </w:rPr>
        <w:t xml:space="preserve">study </w:t>
      </w:r>
      <w:r w:rsidRPr="00690A05">
        <w:rPr>
          <w:rFonts w:ascii="Times New Roman"/>
          <w:szCs w:val="20"/>
          <w:lang w:val="en-GB"/>
        </w:rPr>
        <w:t xml:space="preserve">was </w:t>
      </w:r>
      <w:r>
        <w:rPr>
          <w:rFonts w:ascii="Times New Roman"/>
          <w:szCs w:val="20"/>
          <w:lang w:val="en-GB"/>
        </w:rPr>
        <w:t>conducted in</w:t>
      </w:r>
      <w:r w:rsidRPr="00690A05">
        <w:rPr>
          <w:rFonts w:ascii="Times New Roman"/>
          <w:szCs w:val="20"/>
          <w:lang w:val="en-GB"/>
        </w:rPr>
        <w:t xml:space="preserve"> </w:t>
      </w:r>
      <w:r>
        <w:rPr>
          <w:rFonts w:ascii="Times New Roman"/>
          <w:szCs w:val="20"/>
          <w:lang w:val="en-GB"/>
        </w:rPr>
        <w:t>a</w:t>
      </w:r>
      <w:r w:rsidRPr="00690A05">
        <w:rPr>
          <w:rFonts w:ascii="Times New Roman"/>
          <w:szCs w:val="20"/>
          <w:lang w:val="en-GB"/>
        </w:rPr>
        <w:t xml:space="preserve"> reside</w:t>
      </w:r>
      <w:r w:rsidR="0071151B">
        <w:rPr>
          <w:rFonts w:ascii="Times New Roman"/>
          <w:szCs w:val="20"/>
          <w:lang w:val="en-GB"/>
        </w:rPr>
        <w:t xml:space="preserve">ntial </w:t>
      </w:r>
      <w:proofErr w:type="spellStart"/>
      <w:r w:rsidR="0071151B">
        <w:rPr>
          <w:rFonts w:ascii="Times New Roman"/>
          <w:szCs w:val="20"/>
          <w:lang w:val="en-GB"/>
        </w:rPr>
        <w:t>area</w:t>
      </w:r>
      <w:proofErr w:type="gramStart"/>
      <w:r>
        <w:rPr>
          <w:rFonts w:ascii="Times New Roman"/>
          <w:szCs w:val="20"/>
          <w:lang w:val="en-GB"/>
        </w:rPr>
        <w:t>,Taman</w:t>
      </w:r>
      <w:proofErr w:type="spellEnd"/>
      <w:proofErr w:type="gramEnd"/>
      <w:r>
        <w:rPr>
          <w:rFonts w:ascii="Times New Roman"/>
          <w:szCs w:val="20"/>
          <w:lang w:val="en-GB"/>
        </w:rPr>
        <w:t xml:space="preserve"> </w:t>
      </w:r>
      <w:proofErr w:type="spellStart"/>
      <w:r>
        <w:rPr>
          <w:rFonts w:ascii="Times New Roman"/>
          <w:szCs w:val="20"/>
          <w:lang w:val="en-GB"/>
        </w:rPr>
        <w:t>Pandan</w:t>
      </w:r>
      <w:proofErr w:type="spellEnd"/>
      <w:r>
        <w:rPr>
          <w:rFonts w:ascii="Times New Roman"/>
          <w:szCs w:val="20"/>
          <w:lang w:val="en-GB"/>
        </w:rPr>
        <w:t xml:space="preserve"> </w:t>
      </w:r>
      <w:proofErr w:type="spellStart"/>
      <w:r>
        <w:rPr>
          <w:rFonts w:ascii="Times New Roman"/>
          <w:szCs w:val="20"/>
          <w:lang w:val="en-GB"/>
        </w:rPr>
        <w:t>Damai</w:t>
      </w:r>
      <w:proofErr w:type="spellEnd"/>
      <w:r w:rsidR="00440333">
        <w:rPr>
          <w:rFonts w:ascii="Times New Roman"/>
          <w:szCs w:val="20"/>
          <w:lang w:val="en-GB"/>
        </w:rPr>
        <w:t xml:space="preserve">. </w:t>
      </w:r>
      <w:r w:rsidR="0071151B">
        <w:rPr>
          <w:rFonts w:ascii="Times New Roman"/>
          <w:szCs w:val="20"/>
          <w:lang w:val="en-GB"/>
        </w:rPr>
        <w:t xml:space="preserve">Population equivalent </w:t>
      </w:r>
      <w:r w:rsidR="00200A5E">
        <w:rPr>
          <w:rFonts w:ascii="Times New Roman"/>
          <w:szCs w:val="20"/>
          <w:lang w:val="en-GB"/>
        </w:rPr>
        <w:t xml:space="preserve">in the area </w:t>
      </w:r>
      <w:r w:rsidR="00440333">
        <w:rPr>
          <w:rFonts w:ascii="Times New Roman"/>
          <w:szCs w:val="20"/>
          <w:lang w:val="en-GB"/>
        </w:rPr>
        <w:t xml:space="preserve">was </w:t>
      </w:r>
      <w:r w:rsidRPr="00690A05">
        <w:rPr>
          <w:rFonts w:ascii="Times New Roman"/>
          <w:szCs w:val="20"/>
          <w:lang w:val="en-GB"/>
        </w:rPr>
        <w:t>survey</w:t>
      </w:r>
      <w:r w:rsidR="0071151B">
        <w:rPr>
          <w:rFonts w:ascii="Times New Roman"/>
          <w:szCs w:val="20"/>
          <w:lang w:val="en-GB"/>
        </w:rPr>
        <w:t>ed</w:t>
      </w:r>
      <w:r w:rsidR="00440333">
        <w:rPr>
          <w:rFonts w:ascii="Times New Roman"/>
          <w:szCs w:val="20"/>
          <w:lang w:val="en-GB"/>
        </w:rPr>
        <w:t xml:space="preserve"> as</w:t>
      </w:r>
      <w:r w:rsidR="0071151B">
        <w:rPr>
          <w:rFonts w:ascii="Times New Roman"/>
          <w:szCs w:val="20"/>
          <w:lang w:val="en-GB"/>
        </w:rPr>
        <w:t xml:space="preserve"> 2244</w:t>
      </w:r>
      <w:r w:rsidR="00440333">
        <w:rPr>
          <w:rFonts w:ascii="Times New Roman"/>
          <w:szCs w:val="20"/>
          <w:lang w:val="en-GB"/>
        </w:rPr>
        <w:t>PE</w:t>
      </w:r>
      <w:r w:rsidR="0071151B">
        <w:rPr>
          <w:rFonts w:ascii="Times New Roman"/>
          <w:szCs w:val="20"/>
          <w:lang w:val="en-GB"/>
        </w:rPr>
        <w:t>.</w:t>
      </w:r>
      <w:r w:rsidRPr="00690A05">
        <w:rPr>
          <w:rFonts w:ascii="Times New Roman"/>
          <w:szCs w:val="20"/>
          <w:lang w:val="en-GB"/>
        </w:rPr>
        <w:t xml:space="preserve"> ISCO 4250 Area Velocity Flowmeter was used to </w:t>
      </w:r>
      <w:r w:rsidR="00440333">
        <w:rPr>
          <w:rFonts w:ascii="Times New Roman"/>
          <w:szCs w:val="20"/>
          <w:lang w:val="en-GB"/>
        </w:rPr>
        <w:t>collect</w:t>
      </w:r>
      <w:r w:rsidRPr="00690A05">
        <w:rPr>
          <w:rFonts w:ascii="Times New Roman"/>
          <w:szCs w:val="20"/>
          <w:lang w:val="en-GB"/>
        </w:rPr>
        <w:t xml:space="preserve"> real time flowrate data</w:t>
      </w:r>
      <w:r w:rsidR="00440333">
        <w:rPr>
          <w:rFonts w:ascii="Times New Roman"/>
          <w:szCs w:val="20"/>
          <w:lang w:val="en-GB"/>
        </w:rPr>
        <w:t xml:space="preserve"> </w:t>
      </w:r>
      <w:r w:rsidR="00200A5E">
        <w:rPr>
          <w:rFonts w:ascii="Times New Roman"/>
          <w:szCs w:val="20"/>
          <w:lang w:val="en-GB"/>
        </w:rPr>
        <w:t xml:space="preserve">using an </w:t>
      </w:r>
      <w:r w:rsidR="00440333">
        <w:rPr>
          <w:rFonts w:ascii="Times New Roman"/>
          <w:szCs w:val="20"/>
          <w:lang w:val="en-GB"/>
        </w:rPr>
        <w:t>Area Velocity Sensor</w:t>
      </w:r>
      <w:r w:rsidRPr="00690A05">
        <w:rPr>
          <w:rFonts w:ascii="Times New Roman"/>
          <w:szCs w:val="20"/>
          <w:lang w:val="en-GB"/>
        </w:rPr>
        <w:t xml:space="preserve">. </w:t>
      </w:r>
      <w:r w:rsidR="003338A2">
        <w:rPr>
          <w:rFonts w:ascii="Times New Roman"/>
          <w:szCs w:val="20"/>
          <w:lang w:val="en-GB"/>
        </w:rPr>
        <w:t>Based on the result</w:t>
      </w:r>
      <w:r w:rsidR="00200A5E">
        <w:rPr>
          <w:rFonts w:ascii="Times New Roman"/>
          <w:szCs w:val="20"/>
          <w:lang w:val="en-GB"/>
        </w:rPr>
        <w:t>s obtained</w:t>
      </w:r>
      <w:r w:rsidR="003338A2">
        <w:rPr>
          <w:rFonts w:ascii="Times New Roman"/>
          <w:szCs w:val="20"/>
          <w:lang w:val="en-GB"/>
        </w:rPr>
        <w:t xml:space="preserve"> t</w:t>
      </w:r>
      <w:r w:rsidRPr="00690A05">
        <w:rPr>
          <w:rFonts w:ascii="Times New Roman"/>
          <w:szCs w:val="20"/>
          <w:lang w:val="en-GB"/>
        </w:rPr>
        <w:t xml:space="preserve">he average per capita flow </w:t>
      </w:r>
      <w:r w:rsidR="003338A2">
        <w:rPr>
          <w:rFonts w:ascii="Times New Roman"/>
          <w:szCs w:val="20"/>
          <w:lang w:val="en-GB"/>
        </w:rPr>
        <w:t xml:space="preserve">and design criterion </w:t>
      </w:r>
      <w:r w:rsidRPr="00690A05">
        <w:rPr>
          <w:rFonts w:ascii="Times New Roman"/>
          <w:szCs w:val="20"/>
          <w:lang w:val="en-GB"/>
        </w:rPr>
        <w:t>was lower than the 0.225m</w:t>
      </w:r>
      <w:r w:rsidRPr="00200A5E">
        <w:rPr>
          <w:rFonts w:ascii="Times New Roman"/>
          <w:szCs w:val="20"/>
          <w:vertAlign w:val="superscript"/>
          <w:lang w:val="en-GB"/>
        </w:rPr>
        <w:t>3</w:t>
      </w:r>
      <w:r w:rsidRPr="00690A05">
        <w:rPr>
          <w:rFonts w:ascii="Times New Roman"/>
          <w:szCs w:val="20"/>
          <w:lang w:val="en-GB"/>
        </w:rPr>
        <w:t xml:space="preserve">/day/person </w:t>
      </w:r>
      <w:r w:rsidR="003338A2">
        <w:rPr>
          <w:rFonts w:ascii="Times New Roman"/>
          <w:szCs w:val="20"/>
          <w:lang w:val="en-GB"/>
        </w:rPr>
        <w:t xml:space="preserve">and 4.7 </w:t>
      </w:r>
      <w:r w:rsidRPr="00690A05">
        <w:rPr>
          <w:rFonts w:ascii="Times New Roman"/>
          <w:szCs w:val="20"/>
          <w:lang w:val="en-GB"/>
        </w:rPr>
        <w:t>stated in MS 1228:1991</w:t>
      </w:r>
      <w:r w:rsidR="003338A2">
        <w:rPr>
          <w:rFonts w:ascii="Times New Roman"/>
          <w:szCs w:val="20"/>
          <w:lang w:val="en-GB"/>
        </w:rPr>
        <w:t>, respectively</w:t>
      </w:r>
      <w:r w:rsidRPr="00690A05">
        <w:rPr>
          <w:rFonts w:ascii="Times New Roman"/>
          <w:szCs w:val="20"/>
          <w:lang w:val="en-GB"/>
        </w:rPr>
        <w:t xml:space="preserve">. </w:t>
      </w:r>
      <w:r w:rsidR="00EA5457">
        <w:rPr>
          <w:rFonts w:ascii="Times New Roman"/>
          <w:szCs w:val="20"/>
          <w:lang w:val="en-GB"/>
        </w:rPr>
        <w:t xml:space="preserve">This indicated that </w:t>
      </w:r>
      <w:r w:rsidR="00200A5E">
        <w:rPr>
          <w:rFonts w:ascii="Times New Roman"/>
          <w:szCs w:val="20"/>
          <w:lang w:val="en-GB"/>
        </w:rPr>
        <w:t xml:space="preserve">the </w:t>
      </w:r>
      <w:r w:rsidRPr="00690A05">
        <w:rPr>
          <w:rFonts w:ascii="Times New Roman"/>
          <w:szCs w:val="20"/>
          <w:lang w:val="en-GB"/>
        </w:rPr>
        <w:t xml:space="preserve">design of the sewerage system in Taman </w:t>
      </w:r>
      <w:proofErr w:type="spellStart"/>
      <w:r w:rsidRPr="00690A05">
        <w:rPr>
          <w:rFonts w:ascii="Times New Roman"/>
          <w:szCs w:val="20"/>
          <w:lang w:val="en-GB"/>
        </w:rPr>
        <w:t>Pandan</w:t>
      </w:r>
      <w:proofErr w:type="spellEnd"/>
      <w:r w:rsidRPr="00690A05">
        <w:rPr>
          <w:rFonts w:ascii="Times New Roman"/>
          <w:szCs w:val="20"/>
          <w:lang w:val="en-GB"/>
        </w:rPr>
        <w:t xml:space="preserve"> </w:t>
      </w:r>
      <w:proofErr w:type="spellStart"/>
      <w:r w:rsidRPr="00690A05">
        <w:rPr>
          <w:rFonts w:ascii="Times New Roman"/>
          <w:szCs w:val="20"/>
          <w:lang w:val="en-GB"/>
        </w:rPr>
        <w:t>Damai</w:t>
      </w:r>
      <w:proofErr w:type="spellEnd"/>
      <w:r w:rsidRPr="00690A05">
        <w:rPr>
          <w:rFonts w:ascii="Times New Roman"/>
          <w:szCs w:val="20"/>
          <w:lang w:val="en-GB"/>
        </w:rPr>
        <w:t xml:space="preserve"> </w:t>
      </w:r>
      <w:r w:rsidR="003338A2">
        <w:rPr>
          <w:rFonts w:ascii="Times New Roman"/>
          <w:szCs w:val="20"/>
          <w:lang w:val="en-GB"/>
        </w:rPr>
        <w:t xml:space="preserve">was </w:t>
      </w:r>
      <w:r w:rsidRPr="00690A05">
        <w:rPr>
          <w:rFonts w:ascii="Times New Roman"/>
          <w:szCs w:val="20"/>
          <w:lang w:val="en-GB"/>
        </w:rPr>
        <w:t xml:space="preserve">more than </w:t>
      </w:r>
      <w:r w:rsidR="00200A5E">
        <w:rPr>
          <w:rFonts w:ascii="Times New Roman"/>
          <w:szCs w:val="20"/>
          <w:lang w:val="en-GB"/>
        </w:rPr>
        <w:t xml:space="preserve">capable of catering </w:t>
      </w:r>
      <w:r w:rsidRPr="00690A05">
        <w:rPr>
          <w:rFonts w:ascii="Times New Roman"/>
          <w:szCs w:val="20"/>
          <w:lang w:val="en-GB"/>
        </w:rPr>
        <w:t xml:space="preserve">to the PE </w:t>
      </w:r>
      <w:r w:rsidR="00200A5E">
        <w:rPr>
          <w:rFonts w:ascii="Times New Roman"/>
          <w:szCs w:val="20"/>
          <w:lang w:val="en-GB"/>
        </w:rPr>
        <w:t>serviced in that area</w:t>
      </w:r>
      <w:r w:rsidRPr="00690A05">
        <w:rPr>
          <w:rFonts w:ascii="Times New Roman"/>
          <w:szCs w:val="20"/>
          <w:lang w:val="en-GB"/>
        </w:rPr>
        <w:t xml:space="preserve">. </w:t>
      </w:r>
    </w:p>
    <w:p w:rsidR="00690A05" w:rsidRPr="00C8326A" w:rsidRDefault="00690A05" w:rsidP="00611B49">
      <w:pPr>
        <w:jc w:val="left"/>
        <w:rPr>
          <w:rFonts w:ascii="Times New Roman"/>
          <w:szCs w:val="20"/>
        </w:rPr>
      </w:pPr>
    </w:p>
    <w:p w:rsidR="00611B49" w:rsidRDefault="00611B49" w:rsidP="00611B49">
      <w:pPr>
        <w:jc w:val="left"/>
        <w:rPr>
          <w:rFonts w:ascii="Times New Roman"/>
          <w:i/>
          <w:szCs w:val="20"/>
          <w:lang w:val="en-GB"/>
        </w:rPr>
      </w:pPr>
      <w:r w:rsidRPr="00C8326A">
        <w:rPr>
          <w:rFonts w:ascii="Times New Roman"/>
          <w:b/>
          <w:i/>
          <w:szCs w:val="20"/>
        </w:rPr>
        <w:t>Key words</w:t>
      </w:r>
      <w:r w:rsidRPr="00C8326A">
        <w:rPr>
          <w:rFonts w:ascii="Times New Roman"/>
          <w:i/>
          <w:szCs w:val="20"/>
        </w:rPr>
        <w:t xml:space="preserve">: </w:t>
      </w:r>
      <w:r w:rsidR="00297E42">
        <w:rPr>
          <w:rFonts w:ascii="Times New Roman"/>
          <w:i/>
          <w:szCs w:val="20"/>
          <w:lang w:val="en-GB"/>
        </w:rPr>
        <w:t>Per capita flow, Design criterion, Flowmeter, Sewerage system</w:t>
      </w:r>
    </w:p>
    <w:p w:rsidR="00690A05" w:rsidRPr="00C8326A" w:rsidRDefault="00690A05" w:rsidP="00611B49">
      <w:pPr>
        <w:jc w:val="left"/>
        <w:rPr>
          <w:rFonts w:ascii="Times New Roman"/>
          <w:szCs w:val="20"/>
        </w:rPr>
      </w:pPr>
    </w:p>
    <w:p w:rsidR="00611B49" w:rsidRPr="00C8326A" w:rsidRDefault="00611B49" w:rsidP="00611B49">
      <w:pPr>
        <w:rPr>
          <w:rFonts w:ascii="Times New Roman"/>
          <w:szCs w:val="20"/>
        </w:rPr>
      </w:pPr>
    </w:p>
    <w:p w:rsidR="000A487F" w:rsidRPr="00C8326A" w:rsidRDefault="001916D4" w:rsidP="000A487F">
      <w:pPr>
        <w:pStyle w:val="BodyText"/>
        <w:ind w:firstLine="0"/>
        <w:jc w:val="center"/>
        <w:rPr>
          <w:b/>
          <w:lang w:val="en-US"/>
        </w:rPr>
      </w:pPr>
      <w:r>
        <w:rPr>
          <w:b/>
          <w:noProof/>
          <w:lang w:val="en-US" w:eastAsia="zh-CN"/>
        </w:rPr>
        <w:drawing>
          <wp:inline distT="0" distB="0" distL="0" distR="0">
            <wp:extent cx="5105400" cy="22193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19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487F" w:rsidRPr="00C8326A" w:rsidRDefault="005D432E" w:rsidP="000A487F">
      <w:pPr>
        <w:pStyle w:val="BodyText"/>
        <w:ind w:firstLine="0"/>
        <w:rPr>
          <w:lang w:val="en-US"/>
        </w:rPr>
      </w:pPr>
      <w:r>
        <w:t>Fig. 1.</w:t>
      </w:r>
      <w:r>
        <w:rPr>
          <w:lang w:val="en-US"/>
        </w:rPr>
        <w:t xml:space="preserve"> </w:t>
      </w:r>
      <w:r w:rsidR="00690A05">
        <w:rPr>
          <w:lang w:val="en-MY"/>
        </w:rPr>
        <w:t>Ultrasonic technology of Area Velocity sensor</w:t>
      </w:r>
    </w:p>
    <w:sectPr w:rsidR="000A487F" w:rsidRPr="00C832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29" w:rsidRDefault="001A2829" w:rsidP="00C8326A">
      <w:r>
        <w:separator/>
      </w:r>
    </w:p>
  </w:endnote>
  <w:endnote w:type="continuationSeparator" w:id="0">
    <w:p w:rsidR="001A2829" w:rsidRDefault="001A2829" w:rsidP="00C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29" w:rsidRDefault="001A2829" w:rsidP="00C8326A">
      <w:r>
        <w:separator/>
      </w:r>
    </w:p>
  </w:footnote>
  <w:footnote w:type="continuationSeparator" w:id="0">
    <w:p w:rsidR="001A2829" w:rsidRDefault="001A2829" w:rsidP="00C8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6A" w:rsidRPr="00720F75" w:rsidRDefault="00C8326A" w:rsidP="00C8326A">
    <w:pPr>
      <w:pStyle w:val="Header"/>
      <w:jc w:val="right"/>
      <w:rPr>
        <w:rFonts w:ascii="Times New Roman"/>
        <w:i/>
        <w:sz w:val="16"/>
      </w:rPr>
    </w:pPr>
    <w:r w:rsidRPr="00720F75">
      <w:rPr>
        <w:rFonts w:ascii="Times New Roman"/>
        <w:i/>
        <w:sz w:val="16"/>
      </w:rPr>
      <w:t>International Conference on Fluids and Chemical Engineering (FluidsChE 201</w:t>
    </w:r>
    <w:r w:rsidR="009F09C9">
      <w:rPr>
        <w:rFonts w:ascii="Times New Roman"/>
        <w:i/>
        <w:sz w:val="16"/>
      </w:rPr>
      <w:t>7</w:t>
    </w:r>
    <w:r w:rsidRPr="00720F75">
      <w:rPr>
        <w:rFonts w:ascii="Times New Roman"/>
        <w:i/>
        <w:sz w:val="16"/>
      </w:rPr>
      <w:t xml:space="preserve">), </w:t>
    </w:r>
    <w:r w:rsidR="009F09C9">
      <w:rPr>
        <w:rFonts w:ascii="Times New Roman"/>
        <w:i/>
        <w:sz w:val="16"/>
      </w:rPr>
      <w:t>4-6</w:t>
    </w:r>
    <w:r w:rsidR="00720F75" w:rsidRPr="00720F75">
      <w:rPr>
        <w:rFonts w:ascii="Times New Roman"/>
        <w:i/>
        <w:sz w:val="16"/>
      </w:rPr>
      <w:t xml:space="preserve"> </w:t>
    </w:r>
    <w:r w:rsidR="009F09C9">
      <w:rPr>
        <w:rFonts w:ascii="Times New Roman"/>
        <w:i/>
        <w:sz w:val="16"/>
      </w:rPr>
      <w:t>April 2017</w:t>
    </w:r>
    <w:r w:rsidRPr="00720F75">
      <w:rPr>
        <w:rFonts w:ascii="Times New Roman"/>
        <w:i/>
        <w:sz w:val="16"/>
      </w:rPr>
      <w:t xml:space="preserve">, </w:t>
    </w:r>
    <w:r w:rsidR="009F09C9">
      <w:rPr>
        <w:rFonts w:ascii="Times New Roman"/>
        <w:i/>
        <w:sz w:val="16"/>
      </w:rPr>
      <w:t>Sabah</w:t>
    </w:r>
    <w:r w:rsidRPr="00720F75">
      <w:rPr>
        <w:rFonts w:ascii="Times New Roman"/>
        <w:i/>
        <w:sz w:val="16"/>
      </w:rPr>
      <w:t>, Malaysia.</w:t>
    </w:r>
  </w:p>
  <w:p w:rsidR="00C8326A" w:rsidRDefault="00C83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49"/>
    <w:rsid w:val="000A487F"/>
    <w:rsid w:val="001916D4"/>
    <w:rsid w:val="001A2829"/>
    <w:rsid w:val="001A5229"/>
    <w:rsid w:val="00200A5E"/>
    <w:rsid w:val="0026175F"/>
    <w:rsid w:val="00297E42"/>
    <w:rsid w:val="003338A2"/>
    <w:rsid w:val="003B7EC2"/>
    <w:rsid w:val="00412FDE"/>
    <w:rsid w:val="00440333"/>
    <w:rsid w:val="004B3040"/>
    <w:rsid w:val="004E7C75"/>
    <w:rsid w:val="005455A1"/>
    <w:rsid w:val="00583DBA"/>
    <w:rsid w:val="00584C1C"/>
    <w:rsid w:val="005D432E"/>
    <w:rsid w:val="00611B49"/>
    <w:rsid w:val="00690A05"/>
    <w:rsid w:val="0071151B"/>
    <w:rsid w:val="00720F75"/>
    <w:rsid w:val="007D3316"/>
    <w:rsid w:val="008C6ABD"/>
    <w:rsid w:val="009638DE"/>
    <w:rsid w:val="00993A82"/>
    <w:rsid w:val="009F09C9"/>
    <w:rsid w:val="00A8686B"/>
    <w:rsid w:val="00B665B3"/>
    <w:rsid w:val="00C5708C"/>
    <w:rsid w:val="00C8326A"/>
    <w:rsid w:val="00D43B38"/>
    <w:rsid w:val="00EA5457"/>
    <w:rsid w:val="00EB3D4E"/>
    <w:rsid w:val="00EC1343"/>
    <w:rsid w:val="00EE7F23"/>
    <w:rsid w:val="00F00FBA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487F"/>
    <w:pPr>
      <w:widowControl/>
      <w:tabs>
        <w:tab w:val="left" w:pos="288"/>
      </w:tabs>
      <w:wordWrap/>
      <w:autoSpaceDE/>
      <w:autoSpaceDN/>
      <w:spacing w:after="120" w:line="228" w:lineRule="auto"/>
      <w:ind w:firstLine="288"/>
    </w:pPr>
    <w:rPr>
      <w:rFonts w:ascii="Times New Roman" w:eastAsia="MS Mincho"/>
      <w:kern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A487F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0A487F"/>
    <w:pPr>
      <w:widowControl/>
      <w:wordWrap/>
      <w:autoSpaceDE/>
      <w:autoSpaceDN/>
      <w:jc w:val="center"/>
    </w:pPr>
    <w:rPr>
      <w:rFonts w:ascii="Times New Roman" w:eastAsia="Times New Roman"/>
      <w:b/>
      <w:bCs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7F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8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6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6A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C8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6A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8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6A"/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487F"/>
    <w:pPr>
      <w:widowControl/>
      <w:tabs>
        <w:tab w:val="left" w:pos="288"/>
      </w:tabs>
      <w:wordWrap/>
      <w:autoSpaceDE/>
      <w:autoSpaceDN/>
      <w:spacing w:after="120" w:line="228" w:lineRule="auto"/>
      <w:ind w:firstLine="288"/>
    </w:pPr>
    <w:rPr>
      <w:rFonts w:ascii="Times New Roman" w:eastAsia="MS Mincho"/>
      <w:kern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A487F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0A487F"/>
    <w:pPr>
      <w:widowControl/>
      <w:wordWrap/>
      <w:autoSpaceDE/>
      <w:autoSpaceDN/>
      <w:jc w:val="center"/>
    </w:pPr>
    <w:rPr>
      <w:rFonts w:ascii="Times New Roman" w:eastAsia="Times New Roman"/>
      <w:b/>
      <w:bCs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7F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8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6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6A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C8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6A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8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6A"/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Director</dc:creator>
  <cp:lastModifiedBy>NSK</cp:lastModifiedBy>
  <cp:revision>2</cp:revision>
  <dcterms:created xsi:type="dcterms:W3CDTF">2016-09-01T10:23:00Z</dcterms:created>
  <dcterms:modified xsi:type="dcterms:W3CDTF">2016-09-01T10:23:00Z</dcterms:modified>
</cp:coreProperties>
</file>